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2A8D" w14:textId="56493595" w:rsidR="00FF6595" w:rsidRDefault="443D40FE" w:rsidP="00240C5E">
      <w:pPr>
        <w:jc w:val="center"/>
        <w:rPr>
          <w:b/>
          <w:bCs/>
          <w:sz w:val="40"/>
          <w:szCs w:val="40"/>
        </w:rPr>
      </w:pPr>
      <w:r w:rsidRPr="6BE0255F">
        <w:rPr>
          <w:b/>
          <w:bCs/>
          <w:sz w:val="40"/>
          <w:szCs w:val="40"/>
        </w:rPr>
        <w:t>202</w:t>
      </w:r>
      <w:r w:rsidR="00F37B56">
        <w:rPr>
          <w:b/>
          <w:bCs/>
          <w:sz w:val="40"/>
          <w:szCs w:val="40"/>
        </w:rPr>
        <w:t>6</w:t>
      </w:r>
      <w:r w:rsidRPr="6BE0255F">
        <w:rPr>
          <w:b/>
          <w:bCs/>
          <w:sz w:val="40"/>
          <w:szCs w:val="40"/>
        </w:rPr>
        <w:t xml:space="preserve"> </w:t>
      </w:r>
      <w:r w:rsidR="00FF6595" w:rsidRPr="6BE0255F">
        <w:rPr>
          <w:b/>
          <w:bCs/>
          <w:sz w:val="40"/>
          <w:szCs w:val="40"/>
        </w:rPr>
        <w:t>Public Notice of Mosquito Control Activities</w:t>
      </w:r>
    </w:p>
    <w:p w14:paraId="5BE657D4" w14:textId="77777777" w:rsidR="00301AC5" w:rsidRPr="00301AC5" w:rsidRDefault="00301AC5" w:rsidP="00240C5E">
      <w:pPr>
        <w:jc w:val="center"/>
        <w:rPr>
          <w:b/>
          <w:bCs/>
          <w:sz w:val="18"/>
          <w:szCs w:val="18"/>
        </w:rPr>
      </w:pPr>
    </w:p>
    <w:p w14:paraId="2D2A3F44" w14:textId="5041DDC5" w:rsidR="00FF6595" w:rsidRDefault="00FF6595">
      <w:r>
        <w:t xml:space="preserve">The Clark County Mosquito Control District </w:t>
      </w:r>
      <w:r w:rsidR="00240C5E">
        <w:t xml:space="preserve">usually </w:t>
      </w:r>
      <w:r>
        <w:t>begin</w:t>
      </w:r>
      <w:r w:rsidR="00240C5E">
        <w:t>s its</w:t>
      </w:r>
      <w:r>
        <w:t xml:space="preserve"> seasonal activities </w:t>
      </w:r>
      <w:r w:rsidR="00240C5E">
        <w:t>in the first week of April and</w:t>
      </w:r>
      <w:r>
        <w:t xml:space="preserve"> </w:t>
      </w:r>
      <w:r w:rsidR="00240C5E">
        <w:t>will continue throughout the season until mid-October.</w:t>
      </w:r>
    </w:p>
    <w:p w14:paraId="09E5ABA2" w14:textId="77777777" w:rsidR="00301AC5" w:rsidRPr="00301AC5" w:rsidRDefault="00301AC5">
      <w:pPr>
        <w:rPr>
          <w:sz w:val="16"/>
          <w:szCs w:val="16"/>
        </w:rPr>
      </w:pPr>
    </w:p>
    <w:p w14:paraId="2F3646AB" w14:textId="7D25DA8D" w:rsidR="00301AC5" w:rsidRPr="001B1EBB" w:rsidRDefault="00FF6595" w:rsidP="00C66970">
      <w:r>
        <w:t>Only when mosquito larva</w:t>
      </w:r>
      <w:r w:rsidR="00C66970">
        <w:t>e and/or pupae are</w:t>
      </w:r>
      <w:r>
        <w:t xml:space="preserve"> found will they use one of the following larvicides</w:t>
      </w:r>
      <w:r w:rsidR="00C66970">
        <w:t>/</w:t>
      </w:r>
      <w:proofErr w:type="spellStart"/>
      <w:r w:rsidR="00C66970">
        <w:t>pupicides</w:t>
      </w:r>
      <w:proofErr w:type="spellEnd"/>
      <w:r>
        <w:t xml:space="preserve">. </w:t>
      </w:r>
    </w:p>
    <w:p w14:paraId="441880E8" w14:textId="5508EAB6" w:rsidR="008E2748" w:rsidRPr="008A28F6" w:rsidRDefault="00382863" w:rsidP="008E2748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Altosid</w:t>
      </w:r>
      <w:proofErr w:type="spellEnd"/>
      <w:r>
        <w:rPr>
          <w:b/>
          <w:bCs/>
        </w:rPr>
        <w:t xml:space="preserve"> P35</w:t>
      </w:r>
    </w:p>
    <w:p w14:paraId="17FA0ACE" w14:textId="37D452DD" w:rsidR="008E2748" w:rsidRDefault="00FF6595" w:rsidP="008E2748">
      <w:pPr>
        <w:pStyle w:val="ListParagraph"/>
        <w:numPr>
          <w:ilvl w:val="1"/>
          <w:numId w:val="1"/>
        </w:numPr>
      </w:pPr>
      <w:r>
        <w:t>EPA</w:t>
      </w:r>
      <w:proofErr w:type="gramStart"/>
      <w:r>
        <w:t>#</w:t>
      </w:r>
      <w:r w:rsidR="008E2748">
        <w:t xml:space="preserve"> :</w:t>
      </w:r>
      <w:proofErr w:type="gramEnd"/>
      <w:r w:rsidR="008E2748">
        <w:t xml:space="preserve"> </w:t>
      </w:r>
      <w:r w:rsidR="00B01EF3" w:rsidRPr="00B01EF3">
        <w:t>89459-95</w:t>
      </w:r>
      <w:r>
        <w:t xml:space="preserve"> </w:t>
      </w:r>
    </w:p>
    <w:p w14:paraId="333165B5" w14:textId="77777777" w:rsidR="00382863" w:rsidRDefault="008E2748" w:rsidP="008E2748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</w:t>
      </w:r>
      <w:r w:rsidR="00382863">
        <w:t xml:space="preserve">S-Methoprene </w:t>
      </w:r>
    </w:p>
    <w:p w14:paraId="5AEB8EA0" w14:textId="77777777" w:rsidR="00382863" w:rsidRDefault="00382863" w:rsidP="00382863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Wellmark International / Clarke Mosquito Control / Target Specialty Products</w:t>
      </w:r>
    </w:p>
    <w:p w14:paraId="2FE5C9C7" w14:textId="7F729596" w:rsidR="00382863" w:rsidRDefault="00382863" w:rsidP="00382863">
      <w:pPr>
        <w:pStyle w:val="ListParagraph"/>
        <w:numPr>
          <w:ilvl w:val="1"/>
          <w:numId w:val="1"/>
        </w:numPr>
      </w:pPr>
      <w:r>
        <w:t>https://www.centrallifesciences.com</w:t>
      </w:r>
    </w:p>
    <w:p w14:paraId="42D6236A" w14:textId="77777777" w:rsidR="008E2748" w:rsidRDefault="008E2748" w:rsidP="008E2748">
      <w:pPr>
        <w:pStyle w:val="ListParagraph"/>
        <w:ind w:left="1440"/>
      </w:pPr>
    </w:p>
    <w:p w14:paraId="2A1AFD54" w14:textId="2BDE10AA" w:rsidR="00382863" w:rsidRPr="008A28F6" w:rsidRDefault="00382863" w:rsidP="00382863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A28F6">
        <w:rPr>
          <w:b/>
          <w:bCs/>
        </w:rPr>
        <w:t>Altosid</w:t>
      </w:r>
      <w:proofErr w:type="spellEnd"/>
      <w:r w:rsidRPr="008A28F6">
        <w:rPr>
          <w:b/>
          <w:bCs/>
        </w:rPr>
        <w:t xml:space="preserve"> </w:t>
      </w:r>
      <w:r w:rsidR="006131AC">
        <w:rPr>
          <w:b/>
          <w:bCs/>
        </w:rPr>
        <w:t>P</w:t>
      </w:r>
      <w:r w:rsidRPr="008A28F6">
        <w:rPr>
          <w:b/>
          <w:bCs/>
        </w:rPr>
        <w:t xml:space="preserve">ellets </w:t>
      </w:r>
    </w:p>
    <w:p w14:paraId="6875542F" w14:textId="77777777" w:rsidR="00382863" w:rsidRDefault="00382863" w:rsidP="00382863">
      <w:pPr>
        <w:pStyle w:val="ListParagraph"/>
        <w:numPr>
          <w:ilvl w:val="1"/>
          <w:numId w:val="1"/>
        </w:numPr>
      </w:pPr>
      <w:r>
        <w:t>EPA</w:t>
      </w:r>
      <w:proofErr w:type="gramStart"/>
      <w:r>
        <w:t># :</w:t>
      </w:r>
      <w:proofErr w:type="gramEnd"/>
      <w:r>
        <w:t xml:space="preserve"> 2724-448 </w:t>
      </w:r>
    </w:p>
    <w:p w14:paraId="782B72A7" w14:textId="77777777" w:rsidR="00382863" w:rsidRDefault="00382863" w:rsidP="00382863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S-Methoprene</w:t>
      </w:r>
    </w:p>
    <w:p w14:paraId="35DA59DE" w14:textId="77777777" w:rsidR="00382863" w:rsidRDefault="00382863" w:rsidP="00382863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Wellmark International / Clarke Mosquito Control / Target Specialty Products</w:t>
      </w:r>
    </w:p>
    <w:p w14:paraId="369BD288" w14:textId="34B0F6A8" w:rsidR="00382863" w:rsidRDefault="00382863" w:rsidP="00382863">
      <w:pPr>
        <w:pStyle w:val="ListParagraph"/>
        <w:numPr>
          <w:ilvl w:val="1"/>
          <w:numId w:val="1"/>
        </w:numPr>
      </w:pPr>
      <w:r>
        <w:t>https://www.centrallifesciences.com</w:t>
      </w:r>
    </w:p>
    <w:p w14:paraId="624326A5" w14:textId="54B94928" w:rsidR="008E2748" w:rsidRDefault="008E2748" w:rsidP="00C938D7">
      <w:pPr>
        <w:pStyle w:val="ListParagraph"/>
        <w:ind w:left="1440"/>
      </w:pPr>
      <w:r>
        <w:t xml:space="preserve"> </w:t>
      </w:r>
    </w:p>
    <w:p w14:paraId="70A328D0" w14:textId="7BF5A6F4" w:rsidR="00382863" w:rsidRPr="008A28F6" w:rsidRDefault="00382863" w:rsidP="00382863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A28F6">
        <w:rPr>
          <w:b/>
          <w:bCs/>
        </w:rPr>
        <w:t>Altosid</w:t>
      </w:r>
      <w:proofErr w:type="spellEnd"/>
      <w:r w:rsidRPr="008A28F6">
        <w:rPr>
          <w:b/>
          <w:bCs/>
        </w:rPr>
        <w:t xml:space="preserve"> </w:t>
      </w:r>
      <w:r w:rsidR="00332E8A">
        <w:rPr>
          <w:b/>
          <w:bCs/>
        </w:rPr>
        <w:t>P</w:t>
      </w:r>
      <w:r w:rsidRPr="008A28F6">
        <w:rPr>
          <w:b/>
          <w:bCs/>
        </w:rPr>
        <w:t>ellets WSP</w:t>
      </w:r>
    </w:p>
    <w:p w14:paraId="3E61A993" w14:textId="77777777" w:rsidR="00382863" w:rsidRDefault="00382863" w:rsidP="00382863">
      <w:pPr>
        <w:pStyle w:val="ListParagraph"/>
        <w:numPr>
          <w:ilvl w:val="1"/>
          <w:numId w:val="1"/>
        </w:numPr>
      </w:pPr>
      <w:r>
        <w:t>EPA</w:t>
      </w:r>
      <w:proofErr w:type="gramStart"/>
      <w:r>
        <w:t># :</w:t>
      </w:r>
      <w:proofErr w:type="gramEnd"/>
      <w:r>
        <w:t xml:space="preserve"> 2724-448 </w:t>
      </w:r>
    </w:p>
    <w:p w14:paraId="43B3498A" w14:textId="77777777" w:rsidR="00382863" w:rsidRDefault="00382863" w:rsidP="00382863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S-Methoprene</w:t>
      </w:r>
    </w:p>
    <w:p w14:paraId="50190481" w14:textId="77777777" w:rsidR="00382863" w:rsidRDefault="00382863" w:rsidP="00382863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Wellmark International / Clarke Mosquito Control / Target Specialty Products</w:t>
      </w:r>
    </w:p>
    <w:p w14:paraId="15C5D3BC" w14:textId="3E854D9E" w:rsidR="00382863" w:rsidRDefault="00382863" w:rsidP="00382863">
      <w:pPr>
        <w:pStyle w:val="ListParagraph"/>
        <w:numPr>
          <w:ilvl w:val="1"/>
          <w:numId w:val="1"/>
        </w:numPr>
      </w:pPr>
      <w:r>
        <w:t>https://www.centrallifesciences.com</w:t>
      </w:r>
    </w:p>
    <w:p w14:paraId="283CF47F" w14:textId="77777777" w:rsidR="00301AC5" w:rsidRDefault="00301AC5" w:rsidP="00301AC5">
      <w:pPr>
        <w:pStyle w:val="ListParagraph"/>
        <w:ind w:left="1440"/>
      </w:pPr>
    </w:p>
    <w:p w14:paraId="114EC817" w14:textId="60BC990F" w:rsidR="00382863" w:rsidRPr="008A28F6" w:rsidRDefault="00382863" w:rsidP="00382863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A28F6">
        <w:rPr>
          <w:b/>
          <w:bCs/>
        </w:rPr>
        <w:t>Altosid</w:t>
      </w:r>
      <w:proofErr w:type="spellEnd"/>
      <w:r w:rsidRPr="008A28F6">
        <w:rPr>
          <w:b/>
          <w:bCs/>
        </w:rPr>
        <w:t xml:space="preserve"> </w:t>
      </w:r>
      <w:r>
        <w:rPr>
          <w:b/>
          <w:bCs/>
        </w:rPr>
        <w:t>XR</w:t>
      </w:r>
    </w:p>
    <w:p w14:paraId="165EDD0B" w14:textId="12AE50ED" w:rsidR="00382863" w:rsidRDefault="00382863" w:rsidP="00382863">
      <w:pPr>
        <w:pStyle w:val="ListParagraph"/>
        <w:numPr>
          <w:ilvl w:val="1"/>
          <w:numId w:val="1"/>
        </w:numPr>
      </w:pPr>
      <w:r>
        <w:t>EPA</w:t>
      </w:r>
      <w:proofErr w:type="gramStart"/>
      <w:r>
        <w:t># :</w:t>
      </w:r>
      <w:proofErr w:type="gramEnd"/>
      <w:r>
        <w:t xml:space="preserve"> 2724-421 </w:t>
      </w:r>
    </w:p>
    <w:p w14:paraId="5052BBCC" w14:textId="77777777" w:rsidR="00382863" w:rsidRDefault="00382863" w:rsidP="00382863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S-Methoprene</w:t>
      </w:r>
    </w:p>
    <w:p w14:paraId="10FB61EC" w14:textId="77777777" w:rsidR="00382863" w:rsidRDefault="00382863" w:rsidP="00382863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Wellmark International / Clarke Mosquito Control / Target Specialty Products</w:t>
      </w:r>
    </w:p>
    <w:p w14:paraId="16E841ED" w14:textId="77777777" w:rsidR="00382863" w:rsidRDefault="00382863" w:rsidP="00382863">
      <w:pPr>
        <w:pStyle w:val="ListParagraph"/>
        <w:numPr>
          <w:ilvl w:val="1"/>
          <w:numId w:val="1"/>
        </w:numPr>
      </w:pPr>
      <w:r>
        <w:t>https://www.centrallifesciences.com</w:t>
      </w:r>
    </w:p>
    <w:p w14:paraId="45223CBC" w14:textId="77777777" w:rsidR="00C938D7" w:rsidRDefault="00C938D7" w:rsidP="00C938D7">
      <w:pPr>
        <w:pStyle w:val="ListParagraph"/>
        <w:ind w:left="1440"/>
      </w:pPr>
    </w:p>
    <w:p w14:paraId="3B24C559" w14:textId="63593E41" w:rsidR="00AB39FC" w:rsidRDefault="00AB39FC" w:rsidP="00382863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Altosid</w:t>
      </w:r>
      <w:proofErr w:type="spellEnd"/>
      <w:r>
        <w:rPr>
          <w:b/>
          <w:bCs/>
        </w:rPr>
        <w:t xml:space="preserve"> X</w:t>
      </w:r>
      <w:r w:rsidR="00860A9A">
        <w:rPr>
          <w:b/>
          <w:bCs/>
        </w:rPr>
        <w:t>R-G Ultra</w:t>
      </w:r>
    </w:p>
    <w:p w14:paraId="75C51815" w14:textId="121DB460" w:rsidR="00860A9A" w:rsidRDefault="00F93E9F" w:rsidP="00860A9A">
      <w:pPr>
        <w:pStyle w:val="ListParagraph"/>
        <w:numPr>
          <w:ilvl w:val="1"/>
          <w:numId w:val="1"/>
        </w:numPr>
      </w:pPr>
      <w:r w:rsidRPr="00F93E9F">
        <w:t>EPA</w:t>
      </w:r>
      <w:proofErr w:type="gramStart"/>
      <w:r w:rsidRPr="00F93E9F">
        <w:t>#</w:t>
      </w:r>
      <w:r>
        <w:t xml:space="preserve"> </w:t>
      </w:r>
      <w:r w:rsidRPr="00F93E9F">
        <w:t>:</w:t>
      </w:r>
      <w:proofErr w:type="gramEnd"/>
      <w:r w:rsidRPr="00F93E9F">
        <w:t xml:space="preserve"> 89459-104</w:t>
      </w:r>
    </w:p>
    <w:p w14:paraId="5E862BC0" w14:textId="77777777" w:rsidR="007D187B" w:rsidRDefault="007D187B" w:rsidP="007D187B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S-Methoprene</w:t>
      </w:r>
    </w:p>
    <w:p w14:paraId="22D54D7E" w14:textId="77777777" w:rsidR="007D187B" w:rsidRDefault="007D187B" w:rsidP="007D187B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Wellmark International / Clarke Mosquito Control / Target Specialty Products</w:t>
      </w:r>
    </w:p>
    <w:p w14:paraId="6C0AA998" w14:textId="77777777" w:rsidR="007D187B" w:rsidRDefault="007D187B" w:rsidP="007D187B">
      <w:pPr>
        <w:pStyle w:val="ListParagraph"/>
        <w:numPr>
          <w:ilvl w:val="1"/>
          <w:numId w:val="1"/>
        </w:numPr>
      </w:pPr>
      <w:r>
        <w:t>https://www.centrallifesciences.com</w:t>
      </w:r>
    </w:p>
    <w:p w14:paraId="6C2C6336" w14:textId="77777777" w:rsidR="00F93E9F" w:rsidRPr="00F93E9F" w:rsidRDefault="00F93E9F" w:rsidP="007D187B">
      <w:pPr>
        <w:pStyle w:val="ListParagraph"/>
        <w:ind w:left="1440"/>
      </w:pPr>
    </w:p>
    <w:p w14:paraId="7E061EB0" w14:textId="77777777" w:rsidR="001B1EBB" w:rsidRPr="008A28F6" w:rsidRDefault="001B1EBB" w:rsidP="001B1EBB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A28F6">
        <w:rPr>
          <w:b/>
          <w:bCs/>
        </w:rPr>
        <w:t>Cocobear</w:t>
      </w:r>
      <w:proofErr w:type="spellEnd"/>
    </w:p>
    <w:p w14:paraId="4BD43D73" w14:textId="77777777" w:rsidR="001B1EBB" w:rsidRDefault="001B1EBB" w:rsidP="001B1EBB">
      <w:pPr>
        <w:pStyle w:val="ListParagraph"/>
        <w:numPr>
          <w:ilvl w:val="1"/>
          <w:numId w:val="1"/>
        </w:numPr>
      </w:pPr>
      <w:r>
        <w:t>EPA</w:t>
      </w:r>
      <w:proofErr w:type="gramStart"/>
      <w:r>
        <w:t># :</w:t>
      </w:r>
      <w:proofErr w:type="gramEnd"/>
      <w:r>
        <w:t xml:space="preserve"> 8329-93 </w:t>
      </w:r>
    </w:p>
    <w:p w14:paraId="284633D4" w14:textId="77777777" w:rsidR="001B1EBB" w:rsidRDefault="001B1EBB" w:rsidP="001B1EBB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Mineral oil</w:t>
      </w:r>
    </w:p>
    <w:p w14:paraId="283F17B2" w14:textId="77777777" w:rsidR="001B1EBB" w:rsidRDefault="001B1EBB" w:rsidP="001B1EBB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Clarke Mosquito Control</w:t>
      </w:r>
    </w:p>
    <w:p w14:paraId="2B3689B9" w14:textId="6F7DEA99" w:rsidR="001B1EBB" w:rsidRPr="007B7755" w:rsidRDefault="001B1EBB" w:rsidP="007B7755">
      <w:pPr>
        <w:pStyle w:val="ListParagraph"/>
        <w:numPr>
          <w:ilvl w:val="1"/>
          <w:numId w:val="1"/>
        </w:numPr>
      </w:pPr>
      <w:r w:rsidRPr="006D7D59">
        <w:t>https://www.clarke.com</w:t>
      </w:r>
    </w:p>
    <w:p w14:paraId="29D56198" w14:textId="0E92251A" w:rsidR="001B1EBB" w:rsidRPr="008A28F6" w:rsidRDefault="001B1EBB" w:rsidP="001B1EBB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A28F6">
        <w:rPr>
          <w:b/>
          <w:bCs/>
        </w:rPr>
        <w:lastRenderedPageBreak/>
        <w:t>Four</w:t>
      </w:r>
      <w:r w:rsidR="00734AD3">
        <w:rPr>
          <w:b/>
          <w:bCs/>
        </w:rPr>
        <w:t>S</w:t>
      </w:r>
      <w:r w:rsidRPr="008A28F6">
        <w:rPr>
          <w:b/>
          <w:bCs/>
        </w:rPr>
        <w:t>tar</w:t>
      </w:r>
      <w:proofErr w:type="spellEnd"/>
      <w:r w:rsidRPr="008A28F6">
        <w:rPr>
          <w:b/>
          <w:bCs/>
        </w:rPr>
        <w:t xml:space="preserve"> CRG </w:t>
      </w:r>
    </w:p>
    <w:p w14:paraId="7A0DC5A1" w14:textId="09364A15" w:rsidR="001B1EBB" w:rsidRDefault="001B1EBB" w:rsidP="001B1EBB">
      <w:pPr>
        <w:pStyle w:val="ListParagraph"/>
        <w:numPr>
          <w:ilvl w:val="1"/>
          <w:numId w:val="1"/>
        </w:numPr>
      </w:pPr>
      <w:r>
        <w:t>EPA</w:t>
      </w:r>
      <w:proofErr w:type="gramStart"/>
      <w:r>
        <w:t># :</w:t>
      </w:r>
      <w:proofErr w:type="gramEnd"/>
      <w:r>
        <w:t xml:space="preserve"> 85685-2 </w:t>
      </w:r>
    </w:p>
    <w:p w14:paraId="7D63A147" w14:textId="77777777" w:rsidR="001B1EBB" w:rsidRDefault="001B1EBB" w:rsidP="001B1EBB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</w:t>
      </w:r>
      <w:r w:rsidRPr="00734AD3">
        <w:rPr>
          <w:i/>
          <w:iCs/>
        </w:rPr>
        <w:t xml:space="preserve">Bacillus </w:t>
      </w:r>
      <w:proofErr w:type="spellStart"/>
      <w:r w:rsidRPr="00734AD3">
        <w:rPr>
          <w:i/>
          <w:iCs/>
        </w:rPr>
        <w:t>sphaericus</w:t>
      </w:r>
      <w:proofErr w:type="spellEnd"/>
      <w:r>
        <w:t xml:space="preserve"> and </w:t>
      </w:r>
      <w:r w:rsidRPr="00734AD3">
        <w:rPr>
          <w:i/>
          <w:iCs/>
        </w:rPr>
        <w:t xml:space="preserve">Bacillus thuringiensis </w:t>
      </w:r>
      <w:proofErr w:type="spellStart"/>
      <w:r w:rsidRPr="00734AD3">
        <w:rPr>
          <w:i/>
          <w:iCs/>
        </w:rPr>
        <w:t>israelensis</w:t>
      </w:r>
      <w:proofErr w:type="spellEnd"/>
    </w:p>
    <w:p w14:paraId="722F214B" w14:textId="77777777" w:rsidR="001B1EBB" w:rsidRDefault="001B1EBB" w:rsidP="001B1EBB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</w:t>
      </w:r>
      <w:proofErr w:type="spellStart"/>
      <w:r>
        <w:t>FourStar</w:t>
      </w:r>
      <w:proofErr w:type="spellEnd"/>
      <w:r>
        <w:t xml:space="preserve"> Microbial Products / Clarke Mosquito Control</w:t>
      </w:r>
    </w:p>
    <w:p w14:paraId="151D27DE" w14:textId="77777777" w:rsidR="001B1EBB" w:rsidRDefault="001B1EBB" w:rsidP="001B1EBB">
      <w:pPr>
        <w:pStyle w:val="ListParagraph"/>
        <w:numPr>
          <w:ilvl w:val="1"/>
          <w:numId w:val="1"/>
        </w:numPr>
      </w:pPr>
      <w:r>
        <w:t>https://www.clarke.com</w:t>
      </w:r>
    </w:p>
    <w:p w14:paraId="13616825" w14:textId="77777777" w:rsidR="00C938D7" w:rsidRDefault="00C938D7" w:rsidP="008E2748">
      <w:pPr>
        <w:pStyle w:val="ListParagraph"/>
        <w:ind w:left="1440"/>
      </w:pPr>
    </w:p>
    <w:p w14:paraId="2ACDC5C1" w14:textId="72B5106A" w:rsidR="01EF405A" w:rsidRDefault="01EF405A" w:rsidP="6BE0255F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6BE0255F">
        <w:rPr>
          <w:b/>
          <w:bCs/>
        </w:rPr>
        <w:t>Natular</w:t>
      </w:r>
      <w:proofErr w:type="spellEnd"/>
      <w:r w:rsidRPr="6BE0255F">
        <w:rPr>
          <w:b/>
          <w:bCs/>
        </w:rPr>
        <w:t xml:space="preserve"> G30</w:t>
      </w:r>
    </w:p>
    <w:p w14:paraId="48422806" w14:textId="03D1319A" w:rsidR="01EF405A" w:rsidRDefault="01EF405A" w:rsidP="6BE0255F">
      <w:pPr>
        <w:pStyle w:val="ListParagraph"/>
        <w:numPr>
          <w:ilvl w:val="1"/>
          <w:numId w:val="1"/>
        </w:numPr>
      </w:pPr>
      <w:r>
        <w:t>EPA</w:t>
      </w:r>
      <w:proofErr w:type="gramStart"/>
      <w:r>
        <w:t># :</w:t>
      </w:r>
      <w:proofErr w:type="gramEnd"/>
      <w:r>
        <w:t xml:space="preserve"> 8329-83</w:t>
      </w:r>
    </w:p>
    <w:p w14:paraId="081173F6" w14:textId="37319B77" w:rsidR="01EF405A" w:rsidRDefault="01EF405A" w:rsidP="6BE0255F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Spinosad</w:t>
      </w:r>
    </w:p>
    <w:p w14:paraId="4DC0FA88" w14:textId="0B830AFC" w:rsidR="01EF405A" w:rsidRDefault="01EF405A" w:rsidP="6BE0255F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Clarke Mosquito Control</w:t>
      </w:r>
    </w:p>
    <w:p w14:paraId="774352D3" w14:textId="078A5BF1" w:rsidR="00E67322" w:rsidRDefault="01EF405A" w:rsidP="00E67322">
      <w:pPr>
        <w:pStyle w:val="ListParagraph"/>
        <w:numPr>
          <w:ilvl w:val="1"/>
          <w:numId w:val="1"/>
        </w:numPr>
      </w:pPr>
      <w:r w:rsidRPr="006D7D59">
        <w:t>https://www.clarke.com</w:t>
      </w:r>
    </w:p>
    <w:p w14:paraId="17428CCA" w14:textId="6F3F8C46" w:rsidR="6BE0255F" w:rsidRDefault="6BE0255F" w:rsidP="6BE0255F">
      <w:pPr>
        <w:pStyle w:val="ListParagraph"/>
        <w:ind w:left="1440"/>
      </w:pPr>
    </w:p>
    <w:p w14:paraId="0F686496" w14:textId="4DCEF436" w:rsidR="00E67322" w:rsidRDefault="00E67322" w:rsidP="00E67322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6BE0255F">
        <w:rPr>
          <w:b/>
          <w:bCs/>
        </w:rPr>
        <w:t>Natular</w:t>
      </w:r>
      <w:proofErr w:type="spellEnd"/>
      <w:r w:rsidRPr="6BE0255F">
        <w:rPr>
          <w:b/>
          <w:bCs/>
        </w:rPr>
        <w:t xml:space="preserve"> G30</w:t>
      </w:r>
      <w:r>
        <w:rPr>
          <w:b/>
          <w:bCs/>
        </w:rPr>
        <w:t xml:space="preserve"> WSP</w:t>
      </w:r>
    </w:p>
    <w:p w14:paraId="32E77E86" w14:textId="051E2A0D" w:rsidR="00E67322" w:rsidRDefault="00E67322" w:rsidP="00E67322">
      <w:pPr>
        <w:pStyle w:val="ListParagraph"/>
        <w:numPr>
          <w:ilvl w:val="1"/>
          <w:numId w:val="1"/>
        </w:numPr>
      </w:pPr>
      <w:r>
        <w:t>EPA</w:t>
      </w:r>
      <w:proofErr w:type="gramStart"/>
      <w:r>
        <w:t># :</w:t>
      </w:r>
      <w:proofErr w:type="gramEnd"/>
      <w:r>
        <w:t xml:space="preserve"> 8329-</w:t>
      </w:r>
      <w:r w:rsidR="000B10C2">
        <w:t>91</w:t>
      </w:r>
    </w:p>
    <w:p w14:paraId="75ED9EB6" w14:textId="77777777" w:rsidR="00E67322" w:rsidRDefault="00E67322" w:rsidP="00E67322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Spinosad</w:t>
      </w:r>
    </w:p>
    <w:p w14:paraId="37EEA99F" w14:textId="77777777" w:rsidR="00E67322" w:rsidRDefault="00E67322" w:rsidP="00E67322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Clarke Mosquito Control</w:t>
      </w:r>
    </w:p>
    <w:p w14:paraId="59EE1C31" w14:textId="3E5457E2" w:rsidR="00E67322" w:rsidRDefault="00E67322" w:rsidP="00E67322">
      <w:pPr>
        <w:pStyle w:val="ListParagraph"/>
        <w:numPr>
          <w:ilvl w:val="1"/>
          <w:numId w:val="1"/>
        </w:numPr>
      </w:pPr>
      <w:r w:rsidRPr="006D7D59">
        <w:t>https://www.clarke.com</w:t>
      </w:r>
    </w:p>
    <w:p w14:paraId="718827B6" w14:textId="77777777" w:rsidR="00E67322" w:rsidRDefault="00E67322" w:rsidP="00E67322">
      <w:pPr>
        <w:pStyle w:val="ListParagraph"/>
        <w:rPr>
          <w:b/>
          <w:bCs/>
        </w:rPr>
      </w:pPr>
    </w:p>
    <w:p w14:paraId="04733FD0" w14:textId="620A1936" w:rsidR="008E2748" w:rsidRPr="008A28F6" w:rsidRDefault="008E2748" w:rsidP="008E2748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A28F6">
        <w:rPr>
          <w:b/>
          <w:bCs/>
        </w:rPr>
        <w:t>Natular</w:t>
      </w:r>
      <w:proofErr w:type="spellEnd"/>
      <w:r w:rsidRPr="008A28F6">
        <w:rPr>
          <w:b/>
          <w:bCs/>
        </w:rPr>
        <w:t xml:space="preserve"> XRT</w:t>
      </w:r>
    </w:p>
    <w:p w14:paraId="5463C0B0" w14:textId="29E4B91C" w:rsidR="008E2748" w:rsidRDefault="008E2748" w:rsidP="008E2748">
      <w:pPr>
        <w:pStyle w:val="ListParagraph"/>
        <w:numPr>
          <w:ilvl w:val="1"/>
          <w:numId w:val="1"/>
        </w:numPr>
      </w:pPr>
      <w:r>
        <w:t>EPA</w:t>
      </w:r>
      <w:proofErr w:type="gramStart"/>
      <w:r>
        <w:t># :</w:t>
      </w:r>
      <w:proofErr w:type="gramEnd"/>
      <w:r>
        <w:t xml:space="preserve"> 8329-84</w:t>
      </w:r>
    </w:p>
    <w:p w14:paraId="2EB3C318" w14:textId="37319B77" w:rsidR="008E2748" w:rsidRDefault="008E2748" w:rsidP="008E2748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Spinosad</w:t>
      </w:r>
    </w:p>
    <w:p w14:paraId="0525F89B" w14:textId="0B830AFC" w:rsidR="00BC34DF" w:rsidRDefault="00BC34DF" w:rsidP="008E2748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</w:t>
      </w:r>
      <w:r w:rsidR="008A28F6">
        <w:t>Clarke Mosquito Control</w:t>
      </w:r>
    </w:p>
    <w:p w14:paraId="5709ABB1" w14:textId="1FC3E44D" w:rsidR="00DD5547" w:rsidRDefault="00DD5547" w:rsidP="007B7755">
      <w:pPr>
        <w:pStyle w:val="ListParagraph"/>
        <w:numPr>
          <w:ilvl w:val="1"/>
          <w:numId w:val="1"/>
        </w:numPr>
      </w:pPr>
      <w:hyperlink r:id="rId8" w:history="1">
        <w:r w:rsidRPr="00991C69">
          <w:rPr>
            <w:rStyle w:val="Hyperlink"/>
          </w:rPr>
          <w:t>https://www.clarke.com</w:t>
        </w:r>
      </w:hyperlink>
    </w:p>
    <w:p w14:paraId="7BD8174F" w14:textId="77777777" w:rsidR="00DD5547" w:rsidRDefault="00DD5547" w:rsidP="00DD5547">
      <w:pPr>
        <w:pStyle w:val="ListParagraph"/>
        <w:ind w:left="1440"/>
      </w:pPr>
    </w:p>
    <w:p w14:paraId="14FC80B2" w14:textId="5AE324DA" w:rsidR="001667CC" w:rsidRPr="00DD5547" w:rsidRDefault="001667CC" w:rsidP="00DD5547">
      <w:pPr>
        <w:pStyle w:val="ListParagraph"/>
        <w:numPr>
          <w:ilvl w:val="0"/>
          <w:numId w:val="1"/>
        </w:numPr>
      </w:pPr>
      <w:proofErr w:type="spellStart"/>
      <w:r w:rsidRPr="00DD5547">
        <w:rPr>
          <w:b/>
          <w:bCs/>
        </w:rPr>
        <w:t>Spheratax</w:t>
      </w:r>
      <w:proofErr w:type="spellEnd"/>
      <w:r w:rsidRPr="00DD5547">
        <w:rPr>
          <w:b/>
          <w:bCs/>
        </w:rPr>
        <w:t xml:space="preserve"> SPH (50 G) WSP</w:t>
      </w:r>
    </w:p>
    <w:p w14:paraId="35E1DF77" w14:textId="77777777" w:rsidR="001667CC" w:rsidRDefault="001667CC" w:rsidP="001667CC">
      <w:pPr>
        <w:pStyle w:val="ListParagraph"/>
        <w:numPr>
          <w:ilvl w:val="1"/>
          <w:numId w:val="1"/>
        </w:numPr>
      </w:pPr>
      <w:r>
        <w:t>EPA</w:t>
      </w:r>
      <w:proofErr w:type="gramStart"/>
      <w:r>
        <w:t># :</w:t>
      </w:r>
      <w:proofErr w:type="gramEnd"/>
      <w:r>
        <w:t xml:space="preserve"> 84268-2 </w:t>
      </w:r>
    </w:p>
    <w:p w14:paraId="3546B7EA" w14:textId="77777777" w:rsidR="001667CC" w:rsidRDefault="001667CC" w:rsidP="001667CC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</w:t>
      </w:r>
      <w:r w:rsidRPr="00AA7C98">
        <w:rPr>
          <w:i/>
          <w:iCs/>
        </w:rPr>
        <w:t xml:space="preserve">Bacillus </w:t>
      </w:r>
      <w:proofErr w:type="spellStart"/>
      <w:r w:rsidRPr="00AA7C98">
        <w:rPr>
          <w:i/>
          <w:iCs/>
        </w:rPr>
        <w:t>sphaericus</w:t>
      </w:r>
      <w:proofErr w:type="spellEnd"/>
    </w:p>
    <w:p w14:paraId="750A641F" w14:textId="77777777" w:rsidR="001667CC" w:rsidRDefault="001667CC" w:rsidP="001667CC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Advanced </w:t>
      </w:r>
      <w:proofErr w:type="spellStart"/>
      <w:r>
        <w:t>Microbiologics</w:t>
      </w:r>
      <w:proofErr w:type="spellEnd"/>
      <w:r>
        <w:t xml:space="preserve"> / Target Specialty Products</w:t>
      </w:r>
    </w:p>
    <w:p w14:paraId="2AAFEA7B" w14:textId="77777777" w:rsidR="001667CC" w:rsidRDefault="001667CC" w:rsidP="001667CC">
      <w:pPr>
        <w:pStyle w:val="ListParagraph"/>
        <w:numPr>
          <w:ilvl w:val="1"/>
          <w:numId w:val="1"/>
        </w:numPr>
      </w:pPr>
      <w:r>
        <w:t>https://www.targetspecialty.com</w:t>
      </w:r>
    </w:p>
    <w:p w14:paraId="786CD444" w14:textId="77777777" w:rsidR="007D3BA3" w:rsidRDefault="007D3BA3" w:rsidP="007D3BA3">
      <w:pPr>
        <w:pStyle w:val="ListParagraph"/>
        <w:ind w:left="1440"/>
      </w:pPr>
    </w:p>
    <w:p w14:paraId="27D5A204" w14:textId="77777777" w:rsidR="001667CC" w:rsidRPr="008A28F6" w:rsidRDefault="001667CC" w:rsidP="001667C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A28F6">
        <w:rPr>
          <w:b/>
          <w:bCs/>
        </w:rPr>
        <w:t>VectoBac</w:t>
      </w:r>
      <w:proofErr w:type="spellEnd"/>
      <w:r w:rsidRPr="008A28F6">
        <w:rPr>
          <w:b/>
          <w:bCs/>
        </w:rPr>
        <w:t xml:space="preserve"> G </w:t>
      </w:r>
    </w:p>
    <w:p w14:paraId="49B5341E" w14:textId="77777777" w:rsidR="001667CC" w:rsidRDefault="001667CC" w:rsidP="001667CC">
      <w:pPr>
        <w:pStyle w:val="ListParagraph"/>
        <w:numPr>
          <w:ilvl w:val="1"/>
          <w:numId w:val="1"/>
        </w:numPr>
      </w:pPr>
      <w:r>
        <w:t>EPA</w:t>
      </w:r>
      <w:proofErr w:type="gramStart"/>
      <w:r>
        <w:t># :</w:t>
      </w:r>
      <w:proofErr w:type="gramEnd"/>
      <w:r>
        <w:t xml:space="preserve"> 73049-10 </w:t>
      </w:r>
    </w:p>
    <w:p w14:paraId="479D335F" w14:textId="77777777" w:rsidR="001667CC" w:rsidRDefault="001667CC" w:rsidP="001667CC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</w:t>
      </w:r>
      <w:r w:rsidRPr="00AA7C98">
        <w:rPr>
          <w:i/>
          <w:iCs/>
        </w:rPr>
        <w:t xml:space="preserve">Bacillus thuringiensis </w:t>
      </w:r>
      <w:proofErr w:type="spellStart"/>
      <w:r w:rsidRPr="00AA7C98">
        <w:rPr>
          <w:i/>
          <w:iCs/>
        </w:rPr>
        <w:t>israelensis</w:t>
      </w:r>
      <w:proofErr w:type="spellEnd"/>
    </w:p>
    <w:p w14:paraId="74C8A07F" w14:textId="77777777" w:rsidR="001667CC" w:rsidRDefault="001667CC" w:rsidP="001667CC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Valent </w:t>
      </w:r>
      <w:proofErr w:type="spellStart"/>
      <w:r>
        <w:t>BioSciences</w:t>
      </w:r>
      <w:proofErr w:type="spellEnd"/>
      <w:r>
        <w:t xml:space="preserve"> / </w:t>
      </w:r>
      <w:proofErr w:type="spellStart"/>
      <w:r>
        <w:t>Adapco</w:t>
      </w:r>
      <w:proofErr w:type="spellEnd"/>
    </w:p>
    <w:p w14:paraId="4D418AEE" w14:textId="23B1B9BF" w:rsidR="001667CC" w:rsidRDefault="00E45814" w:rsidP="00E45814">
      <w:pPr>
        <w:pStyle w:val="ListParagraph"/>
        <w:numPr>
          <w:ilvl w:val="1"/>
          <w:numId w:val="1"/>
        </w:numPr>
      </w:pPr>
      <w:hyperlink r:id="rId9" w:history="1">
        <w:r w:rsidRPr="00991C69">
          <w:rPr>
            <w:rStyle w:val="Hyperlink"/>
          </w:rPr>
          <w:t>https://www.valentbiosciences.com</w:t>
        </w:r>
      </w:hyperlink>
    </w:p>
    <w:p w14:paraId="7463F2CA" w14:textId="77777777" w:rsidR="00E45814" w:rsidRDefault="00E45814" w:rsidP="00E45814">
      <w:pPr>
        <w:pStyle w:val="ListParagraph"/>
        <w:ind w:left="1440"/>
      </w:pPr>
    </w:p>
    <w:p w14:paraId="517A0186" w14:textId="08501A2B" w:rsidR="001667CC" w:rsidRPr="008A28F6" w:rsidRDefault="001667CC" w:rsidP="001667C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A28F6">
        <w:rPr>
          <w:b/>
          <w:bCs/>
        </w:rPr>
        <w:t>VectoLex</w:t>
      </w:r>
      <w:proofErr w:type="spellEnd"/>
      <w:r w:rsidRPr="008A28F6">
        <w:rPr>
          <w:b/>
          <w:bCs/>
        </w:rPr>
        <w:t xml:space="preserve"> FG</w:t>
      </w:r>
      <w:r>
        <w:rPr>
          <w:b/>
          <w:bCs/>
        </w:rPr>
        <w:t xml:space="preserve"> WSP</w:t>
      </w:r>
    </w:p>
    <w:p w14:paraId="5099441A" w14:textId="77777777" w:rsidR="001667CC" w:rsidRDefault="001667CC" w:rsidP="001667CC">
      <w:pPr>
        <w:pStyle w:val="ListParagraph"/>
        <w:numPr>
          <w:ilvl w:val="1"/>
          <w:numId w:val="1"/>
        </w:numPr>
      </w:pPr>
      <w:r>
        <w:t>EPA</w:t>
      </w:r>
      <w:proofErr w:type="gramStart"/>
      <w:r>
        <w:t># :</w:t>
      </w:r>
      <w:proofErr w:type="gramEnd"/>
      <w:r>
        <w:t xml:space="preserve"> 73049-20 </w:t>
      </w:r>
    </w:p>
    <w:p w14:paraId="22D66BCB" w14:textId="77777777" w:rsidR="001667CC" w:rsidRDefault="001667CC" w:rsidP="001667CC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</w:t>
      </w:r>
      <w:r w:rsidRPr="00AA7C98">
        <w:rPr>
          <w:i/>
          <w:iCs/>
        </w:rPr>
        <w:t xml:space="preserve">Bacillus </w:t>
      </w:r>
      <w:proofErr w:type="spellStart"/>
      <w:r w:rsidRPr="00AA7C98">
        <w:rPr>
          <w:i/>
          <w:iCs/>
        </w:rPr>
        <w:t>sphaericus</w:t>
      </w:r>
      <w:proofErr w:type="spellEnd"/>
    </w:p>
    <w:p w14:paraId="16F21620" w14:textId="77777777" w:rsidR="001667CC" w:rsidRDefault="001667CC" w:rsidP="001667CC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Valent </w:t>
      </w:r>
      <w:proofErr w:type="spellStart"/>
      <w:r>
        <w:t>BioSciences</w:t>
      </w:r>
      <w:proofErr w:type="spellEnd"/>
      <w:r>
        <w:t xml:space="preserve"> / </w:t>
      </w:r>
      <w:proofErr w:type="spellStart"/>
      <w:r>
        <w:t>Adapco</w:t>
      </w:r>
      <w:proofErr w:type="spellEnd"/>
    </w:p>
    <w:p w14:paraId="60B638E1" w14:textId="6AC80796" w:rsidR="001667CC" w:rsidRDefault="001667CC" w:rsidP="001667CC">
      <w:pPr>
        <w:pStyle w:val="ListParagraph"/>
        <w:numPr>
          <w:ilvl w:val="1"/>
          <w:numId w:val="1"/>
        </w:numPr>
      </w:pPr>
      <w:r>
        <w:t>https://www.valentbiosciences.com</w:t>
      </w:r>
    </w:p>
    <w:p w14:paraId="1C6B07DF" w14:textId="77777777" w:rsidR="001667CC" w:rsidRDefault="001667CC" w:rsidP="001667CC">
      <w:pPr>
        <w:pStyle w:val="ListParagraph"/>
        <w:ind w:left="1440"/>
      </w:pPr>
    </w:p>
    <w:p w14:paraId="48CCFBF7" w14:textId="77777777" w:rsidR="00E45814" w:rsidRDefault="00E45814" w:rsidP="001667CC">
      <w:pPr>
        <w:pStyle w:val="ListParagraph"/>
        <w:ind w:left="1440"/>
      </w:pPr>
    </w:p>
    <w:p w14:paraId="285C170C" w14:textId="77777777" w:rsidR="00E45814" w:rsidRDefault="00E45814" w:rsidP="001667CC">
      <w:pPr>
        <w:pStyle w:val="ListParagraph"/>
        <w:ind w:left="1440"/>
      </w:pPr>
    </w:p>
    <w:p w14:paraId="0F7EA0C7" w14:textId="77777777" w:rsidR="001667CC" w:rsidRPr="008A28F6" w:rsidRDefault="001667CC" w:rsidP="001667C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8A28F6">
        <w:rPr>
          <w:b/>
          <w:bCs/>
        </w:rPr>
        <w:lastRenderedPageBreak/>
        <w:t>VectoMax</w:t>
      </w:r>
      <w:proofErr w:type="spellEnd"/>
      <w:r w:rsidRPr="008A28F6">
        <w:rPr>
          <w:b/>
          <w:bCs/>
        </w:rPr>
        <w:t xml:space="preserve"> FG </w:t>
      </w:r>
    </w:p>
    <w:p w14:paraId="07EAA147" w14:textId="77777777" w:rsidR="001667CC" w:rsidRDefault="001667CC" w:rsidP="001667CC">
      <w:pPr>
        <w:pStyle w:val="ListParagraph"/>
        <w:numPr>
          <w:ilvl w:val="1"/>
          <w:numId w:val="1"/>
        </w:numPr>
      </w:pPr>
      <w:r>
        <w:t>EPA</w:t>
      </w:r>
      <w:proofErr w:type="gramStart"/>
      <w:r>
        <w:t># :</w:t>
      </w:r>
      <w:proofErr w:type="gramEnd"/>
      <w:r>
        <w:t xml:space="preserve"> 73049-429</w:t>
      </w:r>
    </w:p>
    <w:p w14:paraId="4F39CFFF" w14:textId="77777777" w:rsidR="001667CC" w:rsidRDefault="001667CC" w:rsidP="001667CC">
      <w:pPr>
        <w:pStyle w:val="ListParagraph"/>
        <w:numPr>
          <w:ilvl w:val="1"/>
          <w:numId w:val="1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</w:t>
      </w:r>
      <w:r w:rsidRPr="00AA7C98">
        <w:rPr>
          <w:i/>
          <w:iCs/>
        </w:rPr>
        <w:t xml:space="preserve">Bacillus </w:t>
      </w:r>
      <w:proofErr w:type="spellStart"/>
      <w:r w:rsidRPr="00AA7C98">
        <w:rPr>
          <w:i/>
          <w:iCs/>
        </w:rPr>
        <w:t>sphaericus</w:t>
      </w:r>
      <w:proofErr w:type="spellEnd"/>
      <w:r>
        <w:t xml:space="preserve"> and </w:t>
      </w:r>
      <w:r w:rsidRPr="00AA7C98">
        <w:rPr>
          <w:i/>
          <w:iCs/>
        </w:rPr>
        <w:t xml:space="preserve">Bacillus thuringiensis </w:t>
      </w:r>
      <w:proofErr w:type="spellStart"/>
      <w:r w:rsidRPr="00AA7C98">
        <w:rPr>
          <w:i/>
          <w:iCs/>
        </w:rPr>
        <w:t>israelensis</w:t>
      </w:r>
      <w:proofErr w:type="spellEnd"/>
    </w:p>
    <w:p w14:paraId="734C09DD" w14:textId="67A55B44" w:rsidR="001667CC" w:rsidRDefault="001667CC" w:rsidP="001667CC">
      <w:pPr>
        <w:pStyle w:val="ListParagraph"/>
        <w:numPr>
          <w:ilvl w:val="1"/>
          <w:numId w:val="1"/>
        </w:numPr>
      </w:pPr>
      <w:proofErr w:type="gramStart"/>
      <w:r>
        <w:t>Providers :</w:t>
      </w:r>
      <w:proofErr w:type="gramEnd"/>
      <w:r>
        <w:t xml:space="preserve"> Valent </w:t>
      </w:r>
      <w:proofErr w:type="spellStart"/>
      <w:r>
        <w:t>BioSciences</w:t>
      </w:r>
      <w:proofErr w:type="spellEnd"/>
      <w:r>
        <w:t xml:space="preserve"> </w:t>
      </w:r>
    </w:p>
    <w:p w14:paraId="0EC59A9E" w14:textId="77777777" w:rsidR="001667CC" w:rsidRDefault="001667CC" w:rsidP="001667CC">
      <w:pPr>
        <w:pStyle w:val="ListParagraph"/>
        <w:numPr>
          <w:ilvl w:val="1"/>
          <w:numId w:val="1"/>
        </w:numPr>
      </w:pPr>
      <w:r>
        <w:t>https://www.valentbiosciences.com</w:t>
      </w:r>
    </w:p>
    <w:p w14:paraId="71996EFF" w14:textId="77777777" w:rsidR="001667CC" w:rsidRDefault="001667CC"/>
    <w:p w14:paraId="1F1624F7" w14:textId="4AF3448B" w:rsidR="00FF6595" w:rsidRDefault="00FF6595">
      <w:r>
        <w:t>Later in</w:t>
      </w:r>
      <w:r w:rsidR="00C66970">
        <w:t>to</w:t>
      </w:r>
      <w:r>
        <w:t xml:space="preserve"> the season and only in areas where adult mosquitoes cause extreme annoyance or mosquito</w:t>
      </w:r>
      <w:r w:rsidR="00C66970">
        <w:t>es</w:t>
      </w:r>
      <w:r>
        <w:t xml:space="preserve"> </w:t>
      </w:r>
      <w:r w:rsidR="00C66970">
        <w:t xml:space="preserve">can </w:t>
      </w:r>
      <w:r>
        <w:t>transmit</w:t>
      </w:r>
      <w:r w:rsidR="00C66970">
        <w:t xml:space="preserve"> </w:t>
      </w:r>
      <w:r>
        <w:t xml:space="preserve">disease </w:t>
      </w:r>
      <w:r w:rsidR="00C66970">
        <w:t>are</w:t>
      </w:r>
      <w:r>
        <w:t xml:space="preserve"> present </w:t>
      </w:r>
      <w:r w:rsidR="00C66970">
        <w:t>will they use one of the following adulticides.</w:t>
      </w:r>
    </w:p>
    <w:p w14:paraId="10684CAF" w14:textId="5A2870EB" w:rsidR="00C66970" w:rsidRPr="008A28F6" w:rsidRDefault="00C66970" w:rsidP="00C66970">
      <w:pPr>
        <w:pStyle w:val="ListParagraph"/>
        <w:numPr>
          <w:ilvl w:val="0"/>
          <w:numId w:val="2"/>
        </w:numPr>
        <w:rPr>
          <w:b/>
          <w:bCs/>
        </w:rPr>
      </w:pPr>
      <w:r w:rsidRPr="008A28F6">
        <w:rPr>
          <w:b/>
          <w:bCs/>
        </w:rPr>
        <w:t>Duet</w:t>
      </w:r>
    </w:p>
    <w:p w14:paraId="0C527F9D" w14:textId="77777777" w:rsidR="00C66970" w:rsidRDefault="00C66970" w:rsidP="00C66970">
      <w:pPr>
        <w:pStyle w:val="ListParagraph"/>
        <w:numPr>
          <w:ilvl w:val="1"/>
          <w:numId w:val="2"/>
        </w:numPr>
      </w:pPr>
      <w:r>
        <w:t>EPA</w:t>
      </w:r>
      <w:proofErr w:type="gramStart"/>
      <w:r>
        <w:t># :</w:t>
      </w:r>
      <w:proofErr w:type="gramEnd"/>
      <w:r>
        <w:t xml:space="preserve"> 2724-448 </w:t>
      </w:r>
    </w:p>
    <w:p w14:paraId="53F659B0" w14:textId="2AB4C631" w:rsidR="00C66970" w:rsidRDefault="00C66970" w:rsidP="00C66970">
      <w:pPr>
        <w:pStyle w:val="ListParagraph"/>
        <w:numPr>
          <w:ilvl w:val="1"/>
          <w:numId w:val="2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</w:t>
      </w:r>
      <w:proofErr w:type="spellStart"/>
      <w:r w:rsidR="007D3BA3">
        <w:t>Sumithrin</w:t>
      </w:r>
      <w:proofErr w:type="spellEnd"/>
      <w:r w:rsidR="007D3BA3">
        <w:t xml:space="preserve">, </w:t>
      </w:r>
      <w:proofErr w:type="spellStart"/>
      <w:r w:rsidR="007D3BA3">
        <w:t>Prallethrin</w:t>
      </w:r>
      <w:proofErr w:type="spellEnd"/>
      <w:r w:rsidR="007D3BA3">
        <w:t>, Piperonyl butoxide</w:t>
      </w:r>
    </w:p>
    <w:p w14:paraId="1A79B2C3" w14:textId="624A39D2" w:rsidR="00BC34DF" w:rsidRDefault="00BC34DF" w:rsidP="00BC34DF">
      <w:pPr>
        <w:pStyle w:val="ListParagraph"/>
        <w:numPr>
          <w:ilvl w:val="1"/>
          <w:numId w:val="2"/>
        </w:numPr>
      </w:pPr>
      <w:proofErr w:type="gramStart"/>
      <w:r>
        <w:t>Providers :</w:t>
      </w:r>
      <w:proofErr w:type="gramEnd"/>
      <w:r>
        <w:t xml:space="preserve"> </w:t>
      </w:r>
      <w:r w:rsidR="008A28F6">
        <w:t>Clarke Mosquito Control</w:t>
      </w:r>
    </w:p>
    <w:p w14:paraId="3264EEFC" w14:textId="5CBA3B3B" w:rsidR="001667CC" w:rsidRDefault="001667CC" w:rsidP="001667CC">
      <w:pPr>
        <w:pStyle w:val="ListParagraph"/>
        <w:numPr>
          <w:ilvl w:val="1"/>
          <w:numId w:val="2"/>
        </w:numPr>
      </w:pPr>
      <w:r>
        <w:t>https://www.clarke.com</w:t>
      </w:r>
    </w:p>
    <w:p w14:paraId="2CDBA2DC" w14:textId="77777777" w:rsidR="00C66970" w:rsidRDefault="00C66970" w:rsidP="00C66970">
      <w:pPr>
        <w:pStyle w:val="ListParagraph"/>
        <w:ind w:left="1440"/>
      </w:pPr>
    </w:p>
    <w:p w14:paraId="0103974F" w14:textId="595475CC" w:rsidR="00C66970" w:rsidRPr="008A28F6" w:rsidRDefault="00C66970" w:rsidP="00C66970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8A28F6">
        <w:rPr>
          <w:b/>
          <w:bCs/>
        </w:rPr>
        <w:t>DeltaGard</w:t>
      </w:r>
      <w:proofErr w:type="spellEnd"/>
    </w:p>
    <w:p w14:paraId="01D06CD2" w14:textId="337EFC8B" w:rsidR="00C66970" w:rsidRDefault="00C66970" w:rsidP="00C66970">
      <w:pPr>
        <w:pStyle w:val="ListParagraph"/>
        <w:numPr>
          <w:ilvl w:val="1"/>
          <w:numId w:val="2"/>
        </w:numPr>
      </w:pPr>
      <w:r>
        <w:t>EPA</w:t>
      </w:r>
      <w:proofErr w:type="gramStart"/>
      <w:r>
        <w:t># :</w:t>
      </w:r>
      <w:proofErr w:type="gramEnd"/>
      <w:r>
        <w:t xml:space="preserve"> 432-1534</w:t>
      </w:r>
    </w:p>
    <w:p w14:paraId="33EB73D5" w14:textId="49161AD6" w:rsidR="00C66970" w:rsidRDefault="00C66970" w:rsidP="00C66970">
      <w:pPr>
        <w:pStyle w:val="ListParagraph"/>
        <w:numPr>
          <w:ilvl w:val="1"/>
          <w:numId w:val="2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Deltamethrin</w:t>
      </w:r>
    </w:p>
    <w:p w14:paraId="53C5851E" w14:textId="14B06E9C" w:rsidR="00C66970" w:rsidRDefault="00BD72FF" w:rsidP="00240C5E">
      <w:pPr>
        <w:pStyle w:val="ListParagraph"/>
        <w:numPr>
          <w:ilvl w:val="1"/>
          <w:numId w:val="2"/>
        </w:numPr>
      </w:pPr>
      <w:proofErr w:type="gramStart"/>
      <w:r>
        <w:t>Providers :</w:t>
      </w:r>
      <w:proofErr w:type="gramEnd"/>
      <w:r>
        <w:t xml:space="preserve"> Bayer </w:t>
      </w:r>
      <w:r w:rsidR="00A1482E">
        <w:t xml:space="preserve">Environmental Science </w:t>
      </w:r>
      <w:r>
        <w:t>/ Target Specialty Products</w:t>
      </w:r>
    </w:p>
    <w:p w14:paraId="395A246F" w14:textId="0DC9B101" w:rsidR="001667CC" w:rsidRDefault="001667CC" w:rsidP="001667CC">
      <w:pPr>
        <w:pStyle w:val="ListParagraph"/>
        <w:numPr>
          <w:ilvl w:val="1"/>
          <w:numId w:val="2"/>
        </w:numPr>
      </w:pPr>
      <w:r w:rsidRPr="006D7D59">
        <w:t>https://www.Bayer.com</w:t>
      </w:r>
    </w:p>
    <w:p w14:paraId="48AE647F" w14:textId="77777777" w:rsidR="001667CC" w:rsidRDefault="001667CC" w:rsidP="001667CC">
      <w:pPr>
        <w:pStyle w:val="ListParagraph"/>
        <w:ind w:left="1440"/>
      </w:pPr>
    </w:p>
    <w:p w14:paraId="679D6E9A" w14:textId="32A3A6A6" w:rsidR="001667CC" w:rsidRPr="008A28F6" w:rsidRDefault="001667CC" w:rsidP="001667C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Merus 3.0</w:t>
      </w:r>
    </w:p>
    <w:p w14:paraId="1DA90A86" w14:textId="6E9B4C43" w:rsidR="001667CC" w:rsidRDefault="001667CC" w:rsidP="001667CC">
      <w:pPr>
        <w:pStyle w:val="ListParagraph"/>
        <w:numPr>
          <w:ilvl w:val="1"/>
          <w:numId w:val="2"/>
        </w:numPr>
      </w:pPr>
      <w:r>
        <w:t>EPA</w:t>
      </w:r>
      <w:proofErr w:type="gramStart"/>
      <w:r>
        <w:t># :</w:t>
      </w:r>
      <w:proofErr w:type="gramEnd"/>
      <w:r>
        <w:t xml:space="preserve"> 8329-108 </w:t>
      </w:r>
    </w:p>
    <w:p w14:paraId="790584D4" w14:textId="345C1000" w:rsidR="001667CC" w:rsidRDefault="001667CC" w:rsidP="001667CC">
      <w:pPr>
        <w:pStyle w:val="ListParagraph"/>
        <w:numPr>
          <w:ilvl w:val="1"/>
          <w:numId w:val="2"/>
        </w:numPr>
      </w:pPr>
      <w:r>
        <w:t xml:space="preserve">Active </w:t>
      </w:r>
      <w:proofErr w:type="gramStart"/>
      <w:r>
        <w:t>ingredient :</w:t>
      </w:r>
      <w:proofErr w:type="gramEnd"/>
      <w:r>
        <w:t xml:space="preserve"> Natural pyrethrin</w:t>
      </w:r>
    </w:p>
    <w:p w14:paraId="63C5A429" w14:textId="77777777" w:rsidR="001667CC" w:rsidRDefault="001667CC" w:rsidP="001667CC">
      <w:pPr>
        <w:pStyle w:val="ListParagraph"/>
        <w:numPr>
          <w:ilvl w:val="1"/>
          <w:numId w:val="2"/>
        </w:numPr>
      </w:pPr>
      <w:proofErr w:type="gramStart"/>
      <w:r>
        <w:t>Providers :</w:t>
      </w:r>
      <w:proofErr w:type="gramEnd"/>
      <w:r>
        <w:t xml:space="preserve"> Clarke Mosquito Control</w:t>
      </w:r>
    </w:p>
    <w:p w14:paraId="3037AF82" w14:textId="77777777" w:rsidR="001667CC" w:rsidRDefault="001667CC" w:rsidP="001667CC">
      <w:pPr>
        <w:pStyle w:val="ListParagraph"/>
        <w:numPr>
          <w:ilvl w:val="1"/>
          <w:numId w:val="2"/>
        </w:numPr>
      </w:pPr>
      <w:r>
        <w:t>https://www.clarke.com</w:t>
      </w:r>
    </w:p>
    <w:p w14:paraId="01E31B9F" w14:textId="77777777" w:rsidR="0028468A" w:rsidRDefault="0028468A"/>
    <w:p w14:paraId="03B93C40" w14:textId="6504BD68" w:rsidR="00013282" w:rsidRDefault="00FF6595">
      <w:r>
        <w:t xml:space="preserve">For further information </w:t>
      </w:r>
      <w:r w:rsidR="00C66970">
        <w:t xml:space="preserve">on the different products </w:t>
      </w:r>
      <w:r w:rsidR="008A28F6">
        <w:t xml:space="preserve">(labels, </w:t>
      </w:r>
      <w:r w:rsidR="00AA7C98">
        <w:t>s</w:t>
      </w:r>
      <w:r w:rsidR="008A28F6">
        <w:t>afety data sheets)</w:t>
      </w:r>
      <w:r>
        <w:t xml:space="preserve">, </w:t>
      </w:r>
      <w:r w:rsidR="00C66970">
        <w:t xml:space="preserve">you can </w:t>
      </w:r>
      <w:r>
        <w:t>visit the</w:t>
      </w:r>
      <w:r w:rsidR="00C66970">
        <w:t xml:space="preserve"> </w:t>
      </w:r>
      <w:r>
        <w:t xml:space="preserve">website </w:t>
      </w:r>
      <w:r w:rsidR="00C66970">
        <w:t>of the different companies producing or distributing the pesticides</w:t>
      </w:r>
      <w:r w:rsidR="008A28F6">
        <w:t xml:space="preserve"> (see the </w:t>
      </w:r>
      <w:r w:rsidR="008A28F6" w:rsidRPr="008A28F6">
        <w:rPr>
          <w:b/>
          <w:bCs/>
        </w:rPr>
        <w:t>Providers</w:t>
      </w:r>
      <w:r w:rsidR="008A28F6">
        <w:t>)</w:t>
      </w:r>
      <w:r w:rsidR="00C66970">
        <w:t>.</w:t>
      </w:r>
    </w:p>
    <w:p w14:paraId="4969A24A" w14:textId="2EF1D058" w:rsidR="00D72C94" w:rsidRDefault="001667CC">
      <w:r>
        <w:t>For more information or to report mosquito problems, visit our website (</w:t>
      </w:r>
      <w:r w:rsidRPr="0028468A">
        <w:t>www.ccmcd.org</w:t>
      </w:r>
      <w:r>
        <w:t xml:space="preserve">) or phone us </w:t>
      </w:r>
      <w:proofErr w:type="gramStart"/>
      <w:r>
        <w:t>at</w:t>
      </w:r>
      <w:proofErr w:type="gramEnd"/>
      <w:r>
        <w:t xml:space="preserve"> 360-574-7906.</w:t>
      </w:r>
    </w:p>
    <w:p w14:paraId="7D1962FD" w14:textId="522D4D3D" w:rsidR="00D72C94" w:rsidRDefault="00D72C94">
      <w:r>
        <w:t xml:space="preserve">You may also contact the Ecology Aquatic Pesticides Permit Specialist, Shawn </w:t>
      </w:r>
      <w:proofErr w:type="spellStart"/>
      <w:r>
        <w:t>Ultican</w:t>
      </w:r>
      <w:proofErr w:type="spellEnd"/>
      <w:r>
        <w:t xml:space="preserve"> at 360-870-3492</w:t>
      </w:r>
    </w:p>
    <w:p w14:paraId="17DDA62A" w14:textId="604BD51E" w:rsidR="00382863" w:rsidRDefault="00382863">
      <w:r w:rsidRPr="00812E18">
        <w:t xml:space="preserve">We are also posting on our website </w:t>
      </w:r>
      <w:r w:rsidR="00D72C94">
        <w:t>(</w:t>
      </w:r>
      <w:r w:rsidR="00AA7C98">
        <w:t>T</w:t>
      </w:r>
      <w:r w:rsidR="00D72C94">
        <w:t xml:space="preserve">reatment </w:t>
      </w:r>
      <w:r w:rsidR="00AA7C98">
        <w:t>S</w:t>
      </w:r>
      <w:r w:rsidR="00D72C94">
        <w:t xml:space="preserve">chedule) </w:t>
      </w:r>
      <w:r w:rsidRPr="00812E18">
        <w:t xml:space="preserve">when and where </w:t>
      </w:r>
      <w:r w:rsidRPr="00812E18">
        <w:rPr>
          <w:b/>
          <w:bCs/>
        </w:rPr>
        <w:t>aerial</w:t>
      </w:r>
      <w:r w:rsidRPr="00812E18">
        <w:t xml:space="preserve"> </w:t>
      </w:r>
      <w:proofErr w:type="spellStart"/>
      <w:r w:rsidRPr="00812E18">
        <w:t>larviciding</w:t>
      </w:r>
      <w:proofErr w:type="spellEnd"/>
      <w:r w:rsidRPr="00812E18">
        <w:t xml:space="preserve"> treatments will be performed and our truck fogging operations (</w:t>
      </w:r>
      <w:proofErr w:type="spellStart"/>
      <w:r w:rsidRPr="00812E18">
        <w:t>adulticiding</w:t>
      </w:r>
      <w:proofErr w:type="spellEnd"/>
      <w:r w:rsidRPr="00812E18">
        <w:t>) for the control of adult mosquitoes.</w:t>
      </w:r>
    </w:p>
    <w:p w14:paraId="75098938" w14:textId="77777777" w:rsidR="00382863" w:rsidRDefault="00382863"/>
    <w:sectPr w:rsidR="00382863" w:rsidSect="00C66970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5890"/>
    <w:multiLevelType w:val="hybridMultilevel"/>
    <w:tmpl w:val="F7E842B2"/>
    <w:lvl w:ilvl="0" w:tplc="2168D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71BC0"/>
    <w:multiLevelType w:val="hybridMultilevel"/>
    <w:tmpl w:val="1B280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35F67"/>
    <w:multiLevelType w:val="hybridMultilevel"/>
    <w:tmpl w:val="1B280E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87847">
    <w:abstractNumId w:val="0"/>
  </w:num>
  <w:num w:numId="2" w16cid:durableId="992027724">
    <w:abstractNumId w:val="1"/>
  </w:num>
  <w:num w:numId="3" w16cid:durableId="1173762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95"/>
    <w:rsid w:val="00013282"/>
    <w:rsid w:val="00093911"/>
    <w:rsid w:val="000B10C2"/>
    <w:rsid w:val="001667CC"/>
    <w:rsid w:val="0017196A"/>
    <w:rsid w:val="00174F59"/>
    <w:rsid w:val="001B1EBB"/>
    <w:rsid w:val="00240C5E"/>
    <w:rsid w:val="0028468A"/>
    <w:rsid w:val="0028580A"/>
    <w:rsid w:val="0029406E"/>
    <w:rsid w:val="00301AC5"/>
    <w:rsid w:val="00332E8A"/>
    <w:rsid w:val="00382863"/>
    <w:rsid w:val="003C51AD"/>
    <w:rsid w:val="00531183"/>
    <w:rsid w:val="00570993"/>
    <w:rsid w:val="006131AC"/>
    <w:rsid w:val="006414A1"/>
    <w:rsid w:val="006D7D59"/>
    <w:rsid w:val="006E2350"/>
    <w:rsid w:val="006F73DA"/>
    <w:rsid w:val="00734AD3"/>
    <w:rsid w:val="007B7755"/>
    <w:rsid w:val="007D187B"/>
    <w:rsid w:val="007D3BA3"/>
    <w:rsid w:val="00860A9A"/>
    <w:rsid w:val="008A28F6"/>
    <w:rsid w:val="008E2748"/>
    <w:rsid w:val="00936E1C"/>
    <w:rsid w:val="00951B15"/>
    <w:rsid w:val="00A1482E"/>
    <w:rsid w:val="00A95369"/>
    <w:rsid w:val="00AA7C98"/>
    <w:rsid w:val="00AB39FC"/>
    <w:rsid w:val="00AF031C"/>
    <w:rsid w:val="00B01EF3"/>
    <w:rsid w:val="00BC34DF"/>
    <w:rsid w:val="00BD72FF"/>
    <w:rsid w:val="00BF7596"/>
    <w:rsid w:val="00C35B69"/>
    <w:rsid w:val="00C66970"/>
    <w:rsid w:val="00C871E1"/>
    <w:rsid w:val="00C938D7"/>
    <w:rsid w:val="00CD5FA0"/>
    <w:rsid w:val="00D72C94"/>
    <w:rsid w:val="00DD2499"/>
    <w:rsid w:val="00DD5547"/>
    <w:rsid w:val="00E45814"/>
    <w:rsid w:val="00E47D3A"/>
    <w:rsid w:val="00E67322"/>
    <w:rsid w:val="00EA3222"/>
    <w:rsid w:val="00EF3174"/>
    <w:rsid w:val="00F37B56"/>
    <w:rsid w:val="00F93E9F"/>
    <w:rsid w:val="00FC64AD"/>
    <w:rsid w:val="00FC7305"/>
    <w:rsid w:val="00FF6595"/>
    <w:rsid w:val="01EF405A"/>
    <w:rsid w:val="415DD48D"/>
    <w:rsid w:val="443D40FE"/>
    <w:rsid w:val="65E038AB"/>
    <w:rsid w:val="6BE0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68C7"/>
  <w15:chartTrackingRefBased/>
  <w15:docId w15:val="{62C444B7-8F69-4156-BD57-FBD43CA9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7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7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rk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alentbioscien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00ad682-6a0e-49f6-8542-9680e8eb802f" xsi:nil="true"/>
    <lcf76f155ced4ddcb4097134ff3c332f xmlns="ee13f014-dc1d-4232-8937-0332689d3a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D6D10CC5C9B4D83C55C088A14ED59" ma:contentTypeVersion="18" ma:contentTypeDescription="Create a new document." ma:contentTypeScope="" ma:versionID="e0438ff5ff5dbb986dee91f9c8670244">
  <xsd:schema xmlns:xsd="http://www.w3.org/2001/XMLSchema" xmlns:xs="http://www.w3.org/2001/XMLSchema" xmlns:p="http://schemas.microsoft.com/office/2006/metadata/properties" xmlns:ns1="http://schemas.microsoft.com/sharepoint/v3" xmlns:ns2="ee13f014-dc1d-4232-8937-0332689d3afd" xmlns:ns3="300ad682-6a0e-49f6-8542-9680e8eb802f" targetNamespace="http://schemas.microsoft.com/office/2006/metadata/properties" ma:root="true" ma:fieldsID="788095636e660545777a569367adea71" ns1:_="" ns2:_="" ns3:_="">
    <xsd:import namespace="http://schemas.microsoft.com/sharepoint/v3"/>
    <xsd:import namespace="ee13f014-dc1d-4232-8937-0332689d3afd"/>
    <xsd:import namespace="300ad682-6a0e-49f6-8542-9680e8eb8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3f014-dc1d-4232-8937-0332689d3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b5002a6-a834-485e-ba83-ceb0009bd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ad682-6a0e-49f6-8542-9680e8eb80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9d8908a-cab0-4004-8c0a-e93af1c8a077}" ma:internalName="TaxCatchAll" ma:showField="CatchAllData" ma:web="300ad682-6a0e-49f6-8542-9680e8eb8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045A5-24E3-46AF-A18E-26D573C01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A6F47-0716-4F8E-8963-1B1457A73E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0ad682-6a0e-49f6-8542-9680e8eb802f"/>
    <ds:schemaRef ds:uri="ee13f014-dc1d-4232-8937-0332689d3afd"/>
  </ds:schemaRefs>
</ds:datastoreItem>
</file>

<file path=customXml/itemProps3.xml><?xml version="1.0" encoding="utf-8"?>
<ds:datastoreItem xmlns:ds="http://schemas.openxmlformats.org/officeDocument/2006/customXml" ds:itemID="{61E29A17-220F-4784-A1B3-93D706DC4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13f014-dc1d-4232-8937-0332689d3afd"/>
    <ds:schemaRef ds:uri="300ad682-6a0e-49f6-8542-9680e8eb8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542</Words>
  <Characters>3380</Characters>
  <Application>Microsoft Office Word</Application>
  <DocSecurity>0</DocSecurity>
  <Lines>116</Lines>
  <Paragraphs>103</Paragraphs>
  <ScaleCrop>false</ScaleCrop>
  <Company/>
  <LinksUpToDate>false</LinksUpToDate>
  <CharactersWithSpaces>3819</CharactersWithSpaces>
  <SharedDoc>false</SharedDoc>
  <HLinks>
    <vt:vector size="36" baseType="variant">
      <vt:variant>
        <vt:i4>655435</vt:i4>
      </vt:variant>
      <vt:variant>
        <vt:i4>15</vt:i4>
      </vt:variant>
      <vt:variant>
        <vt:i4>0</vt:i4>
      </vt:variant>
      <vt:variant>
        <vt:i4>5</vt:i4>
      </vt:variant>
      <vt:variant>
        <vt:lpwstr>https://agr.wa.gov/departments/pesticides-and-fertilizers/pesticides/compliance/sensitivity-registry</vt:lpwstr>
      </vt:variant>
      <vt:variant>
        <vt:lpwstr/>
      </vt:variant>
      <vt:variant>
        <vt:i4>4784140</vt:i4>
      </vt:variant>
      <vt:variant>
        <vt:i4>12</vt:i4>
      </vt:variant>
      <vt:variant>
        <vt:i4>0</vt:i4>
      </vt:variant>
      <vt:variant>
        <vt:i4>5</vt:i4>
      </vt:variant>
      <vt:variant>
        <vt:lpwstr>http://www.ccmcd.org/</vt:lpwstr>
      </vt:variant>
      <vt:variant>
        <vt:lpwstr/>
      </vt:variant>
      <vt:variant>
        <vt:i4>2228263</vt:i4>
      </vt:variant>
      <vt:variant>
        <vt:i4>9</vt:i4>
      </vt:variant>
      <vt:variant>
        <vt:i4>0</vt:i4>
      </vt:variant>
      <vt:variant>
        <vt:i4>5</vt:i4>
      </vt:variant>
      <vt:variant>
        <vt:lpwstr>https://www.bayer.com/</vt:lpwstr>
      </vt:variant>
      <vt:variant>
        <vt:lpwstr/>
      </vt:variant>
      <vt:variant>
        <vt:i4>3997800</vt:i4>
      </vt:variant>
      <vt:variant>
        <vt:i4>6</vt:i4>
      </vt:variant>
      <vt:variant>
        <vt:i4>0</vt:i4>
      </vt:variant>
      <vt:variant>
        <vt:i4>5</vt:i4>
      </vt:variant>
      <vt:variant>
        <vt:lpwstr>https://www.clarke.com/</vt:lpwstr>
      </vt:variant>
      <vt:variant>
        <vt:lpwstr/>
      </vt:variant>
      <vt:variant>
        <vt:i4>3997800</vt:i4>
      </vt:variant>
      <vt:variant>
        <vt:i4>3</vt:i4>
      </vt:variant>
      <vt:variant>
        <vt:i4>0</vt:i4>
      </vt:variant>
      <vt:variant>
        <vt:i4>5</vt:i4>
      </vt:variant>
      <vt:variant>
        <vt:lpwstr>https://www.clarke.com/</vt:lpwstr>
      </vt:variant>
      <vt:variant>
        <vt:lpwstr/>
      </vt:variant>
      <vt:variant>
        <vt:i4>3997800</vt:i4>
      </vt:variant>
      <vt:variant>
        <vt:i4>0</vt:i4>
      </vt:variant>
      <vt:variant>
        <vt:i4>0</vt:i4>
      </vt:variant>
      <vt:variant>
        <vt:i4>5</vt:i4>
      </vt:variant>
      <vt:variant>
        <vt:lpwstr>https://www.clarke.com/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Boisvert</dc:creator>
  <cp:keywords/>
  <dc:description/>
  <cp:lastModifiedBy>Mario Boisvert</cp:lastModifiedBy>
  <cp:revision>8</cp:revision>
  <dcterms:created xsi:type="dcterms:W3CDTF">2026-04-01T17:02:00Z</dcterms:created>
  <dcterms:modified xsi:type="dcterms:W3CDTF">2026-04-01T17:07:00Z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0x010100015D6D10CC5C9B4D83C55C088A14ED59</vt:lpwstr>
  </property>
  <property fmtid="{D5CDD505-2E9C-101B-9397-08002B2CF9AE}" pid="3" name="MediaServiceImageTags">
    <vt:lpwstr/>
  </property>
</Properties>
</file>